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6"/>
          <w:szCs w:val="36"/>
        </w:rPr>
      </w:pPr>
      <w:r>
        <w:rPr>
          <w:rFonts w:ascii="Helvetica" w:hAnsi="Helvetica" w:cs="Helvetica"/>
          <w:sz w:val="36"/>
          <w:szCs w:val="36"/>
        </w:rPr>
        <w:t>Syllabus for Advanced Algebra</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 xml:space="preserve">This class is designed to further develop algebraic skills and prepare students for more advanced mathematics.  This class focuses on a basic understanding of functions, what they do and basic function equations.  The </w:t>
      </w:r>
      <w:r>
        <w:rPr>
          <w:rFonts w:ascii="Helvetica" w:hAnsi="Helvetica" w:cs="Helvetica"/>
        </w:rPr>
        <w:t>understanding of linear, quadratic, hyperbolic and exponential functions is</w:t>
      </w:r>
      <w:r>
        <w:rPr>
          <w:rFonts w:ascii="Helvetica" w:hAnsi="Helvetica" w:cs="Helvetica"/>
        </w:rPr>
        <w:t xml:space="preserve"> explored.  Alternative methods for solutions are learned using matrices and their applications.  This class deals with how to manipulate and solve basic equations using more advanced algebraic techniques and how to rationalize reasonable solutions considering any possible restraints.  Several applications use actual data so students can learn to derive equations from collected information.</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Functions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The Language of Algebra</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Relations and Functions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Function Notations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Graphs of Functions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Using Graphs and Tables of Functions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Solving Equations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Rewriting formulae</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Explicit Formulae for Sequences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Variations and Graphs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Direct Variation</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Inverse Variation</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Fundamental Theorem of Variation</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The Graph of y = </w:t>
      </w:r>
      <w:proofErr w:type="spellStart"/>
      <w:r>
        <w:rPr>
          <w:rFonts w:ascii="Helvetica" w:hAnsi="Helvetica" w:cs="Helvetica"/>
        </w:rPr>
        <w:t>kx</w:t>
      </w:r>
      <w:proofErr w:type="spellEnd"/>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Graph of y = kx</w:t>
      </w:r>
      <w:r>
        <w:rPr>
          <w:rFonts w:ascii="Helvetica" w:hAnsi="Helvetica" w:cs="Helvetica"/>
          <w:sz w:val="16"/>
          <w:szCs w:val="16"/>
          <w:vertAlign w:val="superscript"/>
        </w:rPr>
        <w:t>2</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vertAlign w:val="superscript"/>
        </w:rPr>
      </w:pPr>
      <w:r>
        <w:rPr>
          <w:rFonts w:ascii="Helvetica" w:hAnsi="Helvetica" w:cs="Helvetica"/>
        </w:rPr>
        <w:tab/>
      </w:r>
      <w:r>
        <w:rPr>
          <w:rFonts w:ascii="Helvetica" w:hAnsi="Helvetica" w:cs="Helvetica"/>
        </w:rPr>
        <w:tab/>
      </w:r>
      <w:r>
        <w:rPr>
          <w:rFonts w:ascii="Helvetica" w:hAnsi="Helvetica" w:cs="Helvetica"/>
        </w:rPr>
        <w:tab/>
        <w:t>The Graphs of y = k/</w:t>
      </w:r>
      <w:proofErr w:type="gramStart"/>
      <w:r>
        <w:rPr>
          <w:rFonts w:ascii="Helvetica" w:hAnsi="Helvetica" w:cs="Helvetica"/>
        </w:rPr>
        <w:t>x  and</w:t>
      </w:r>
      <w:proofErr w:type="gramEnd"/>
      <w:r>
        <w:rPr>
          <w:rFonts w:ascii="Helvetica" w:hAnsi="Helvetica" w:cs="Helvetica"/>
        </w:rPr>
        <w:t xml:space="preserve"> y = k/x</w:t>
      </w:r>
      <w:r>
        <w:rPr>
          <w:rFonts w:ascii="Helvetica" w:hAnsi="Helvetica" w:cs="Helvetica"/>
          <w:sz w:val="16"/>
          <w:szCs w:val="16"/>
          <w:vertAlign w:val="superscript"/>
        </w:rPr>
        <w:t>2</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Fitting a Model to Data I</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Fitting a Model to Data II</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Combined and Joint Variation</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Linear Functions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Constant Change and the graph of y = mx + b</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Linear Combinations and Ax + By = C</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Graph of Ax + By = C</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Finding an Equations of a Line</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Fitting a Line to Data</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Recursive Formulae for Sequences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Graphs of Sequences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Formulae for Linear (Arithmetic) Sequences </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Step Functions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bookmarkStart w:id="0" w:name="_GoBack"/>
      <w:bookmarkEnd w:id="0"/>
      <w:r>
        <w:rPr>
          <w:rFonts w:ascii="Helvetica" w:hAnsi="Helvetica" w:cs="Helvetica"/>
        </w:rPr>
        <w:lastRenderedPageBreak/>
        <w:t>Topic:  Matrices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Storing Data in Matrices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Matrix Addition</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Matrix Multiplication</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Matrices for Size Changes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Matrices for Scale Changes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Matrices for Reflections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Transformations and Matrices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Matrices for Rotations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Rotations and Perpendicular Lines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Translations and Parallel Lines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Systems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Inequalities and Compound Sentences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Solving Systems Using Tables or Graphs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Solving Systems Using Substitution</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Solving Systems Using Linear Combinations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Inverses of Matrices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Solving Systems Using Matrices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Graphing Inequalities in the Coordinate Plane</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Systems of Linear Inequalities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Linear Programming</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Quadratic Functions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Quadratic Expressions, Rectangles and Squares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Absolute Value, Square Roots, and Quadratic Equations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Graph-Translation Theorem</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Graphing y = ax</w:t>
      </w:r>
      <w:r>
        <w:rPr>
          <w:rFonts w:ascii="Helvetica" w:hAnsi="Helvetica" w:cs="Helvetica"/>
          <w:sz w:val="16"/>
          <w:szCs w:val="16"/>
          <w:vertAlign w:val="superscript"/>
        </w:rPr>
        <w:t xml:space="preserve">2 </w:t>
      </w:r>
      <w:r>
        <w:rPr>
          <w:rFonts w:ascii="Helvetica" w:hAnsi="Helvetica" w:cs="Helvetica"/>
        </w:rPr>
        <w:t xml:space="preserve">+ </w:t>
      </w:r>
      <w:proofErr w:type="spellStart"/>
      <w:r>
        <w:rPr>
          <w:rFonts w:ascii="Helvetica" w:hAnsi="Helvetica" w:cs="Helvetica"/>
        </w:rPr>
        <w:t>bx</w:t>
      </w:r>
      <w:proofErr w:type="spellEnd"/>
      <w:r>
        <w:rPr>
          <w:rFonts w:ascii="Helvetica" w:hAnsi="Helvetica" w:cs="Helvetica"/>
        </w:rPr>
        <w:t xml:space="preserve"> + c</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Completing the Square</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Fitting a Quadratic Model to Data</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Quadratic Formula</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Pure Imaginary Numbers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Complex Numbers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Analyzing Solutions to Quadratic Equations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Powers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Power Functions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Properties of Powers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Negative Integer Exponents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Compound Interest</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Geometric Sequences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roofErr w:type="gramStart"/>
      <w:r>
        <w:rPr>
          <w:rFonts w:ascii="Helvetica" w:hAnsi="Helvetica" w:cs="Helvetica"/>
        </w:rPr>
        <w:t>nth</w:t>
      </w:r>
      <w:proofErr w:type="gramEnd"/>
      <w:r>
        <w:rPr>
          <w:rFonts w:ascii="Helvetica" w:hAnsi="Helvetica" w:cs="Helvetica"/>
        </w:rPr>
        <w:t xml:space="preserve"> roots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Positive Rational Exponents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Negative Rational Exponents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Inverses and Radicals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Composition of Functions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Inverses of Relations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Properties of Inverse Functions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Radical Notation for nth Roots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Products with Radicals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Quotients with Radicals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Powers and Roots of Negative Numbers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Solving Equations with Radicals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Exponential and Logarithmic Functions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Exponential Growth</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Exponential Decay</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Continuous Compounding</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Fitting Exponential Models to Data</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Common Logarithms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Logarithmic Scales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Logarithms to Bases Other Than 10</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Natural Logarithms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Properties of Logarithms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Using Logarithms to Solve Exponential Equations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Polynomials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Introduction to Polynomials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Multiplying Polynomials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Quick-and-Easy Factoring</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Factor Theorem</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Rational-Root Theorem</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Solving all Polynomial Equations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Finite Differences</w:t>
      </w:r>
    </w:p>
    <w:p w:rsidR="00EA74B4" w:rsidRDefault="00EA74B4" w:rsidP="00EA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Modeling Data with Polynomials</w:t>
      </w:r>
    </w:p>
    <w:p w:rsidR="007311EF" w:rsidRDefault="007311EF"/>
    <w:sectPr w:rsidR="007311EF" w:rsidSect="000A31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B4"/>
    <w:rsid w:val="007311EF"/>
    <w:rsid w:val="00EA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F3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3193</Characters>
  <Application>Microsoft Macintosh Word</Application>
  <DocSecurity>0</DocSecurity>
  <Lines>26</Lines>
  <Paragraphs>7</Paragraphs>
  <ScaleCrop>false</ScaleCrop>
  <Company>USD 495 Larned High School</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Butler</dc:creator>
  <cp:keywords/>
  <dc:description/>
  <cp:lastModifiedBy>Ross Butler</cp:lastModifiedBy>
  <cp:revision>1</cp:revision>
  <dcterms:created xsi:type="dcterms:W3CDTF">2015-05-21T13:08:00Z</dcterms:created>
  <dcterms:modified xsi:type="dcterms:W3CDTF">2015-05-21T13:09:00Z</dcterms:modified>
</cp:coreProperties>
</file>